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414E34" w14:textId="77777777" w:rsidR="00460442" w:rsidRPr="0013490D" w:rsidRDefault="00000000">
      <w:pPr>
        <w:pStyle w:val="Ttulo1"/>
        <w:jc w:val="center"/>
        <w:rPr>
          <w:color w:val="058983"/>
        </w:rPr>
      </w:pPr>
      <w:r w:rsidRPr="0013490D">
        <w:rPr>
          <w:color w:val="058983"/>
        </w:rPr>
        <w:t>Projeto do Site Ocean</w:t>
      </w:r>
    </w:p>
    <w:p w14:paraId="0E61F078" w14:textId="77777777" w:rsidR="00460442" w:rsidRPr="0013490D" w:rsidRDefault="00000000">
      <w:pPr>
        <w:pStyle w:val="Ttulo2"/>
        <w:rPr>
          <w:color w:val="058983"/>
        </w:rPr>
      </w:pPr>
      <w:r w:rsidRPr="0013490D">
        <w:rPr>
          <w:color w:val="058983"/>
        </w:rPr>
        <w:t>Descrição do Site</w:t>
      </w:r>
    </w:p>
    <w:p w14:paraId="5E52DB52" w14:textId="77777777" w:rsidR="00460442" w:rsidRDefault="00000000">
      <w:r>
        <w:t>O site Ocean foi criado com o objetivo de vender biquínis modernos e estilosos. Ele transmite uma sensação de frescor, liberdade e conexão com o mar. Todo o design foi pensado para ser leve, atraente e fácil de navegar.</w:t>
      </w:r>
    </w:p>
    <w:p w14:paraId="3883CF6C" w14:textId="77777777" w:rsidR="007753BB" w:rsidRPr="0013490D" w:rsidRDefault="007753BB">
      <w:pPr>
        <w:rPr>
          <w:color w:val="058983"/>
        </w:rPr>
      </w:pPr>
    </w:p>
    <w:p w14:paraId="2BB4CDAE" w14:textId="77777777" w:rsidR="00460442" w:rsidRPr="0013490D" w:rsidRDefault="00000000">
      <w:pPr>
        <w:pStyle w:val="Ttulo2"/>
        <w:rPr>
          <w:color w:val="058983"/>
        </w:rPr>
      </w:pPr>
      <w:r w:rsidRPr="0013490D">
        <w:rPr>
          <w:color w:val="058983"/>
        </w:rPr>
        <w:t>Objetivo e Público-Alvo</w:t>
      </w:r>
    </w:p>
    <w:p w14:paraId="52434D79" w14:textId="4EDF1575" w:rsidR="00460442" w:rsidRDefault="0013490D">
      <w:r>
        <w:t xml:space="preserve">O objetivo </w:t>
      </w:r>
      <w:r w:rsidR="00000000">
        <w:t>é oferecer uma plataforma online simples e bonita para venda de biquínis. O público-alvo são mulheres jovens, que buscam conforto e estilo nas roupas de praia.</w:t>
      </w:r>
    </w:p>
    <w:p w14:paraId="7AFFFCCF" w14:textId="77777777" w:rsidR="00460442" w:rsidRPr="0013490D" w:rsidRDefault="00000000">
      <w:pPr>
        <w:pStyle w:val="Ttulo2"/>
        <w:rPr>
          <w:color w:val="058983"/>
        </w:rPr>
      </w:pPr>
      <w:r w:rsidRPr="0013490D">
        <w:rPr>
          <w:color w:val="058983"/>
        </w:rPr>
        <w:t>Paleta de Cores</w:t>
      </w:r>
    </w:p>
    <w:p w14:paraId="499299F1" w14:textId="77777777" w:rsidR="00460442" w:rsidRDefault="00000000">
      <w:r>
        <w:t>As cores escolhidas ajudam a transmitir o clima do verão e a sensação de estar perto do mar.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80"/>
        <w:gridCol w:w="4380"/>
      </w:tblGrid>
      <w:tr w:rsidR="00460442" w14:paraId="59C9AB9E" w14:textId="77777777" w:rsidTr="007753BB">
        <w:trPr>
          <w:trHeight w:val="513"/>
        </w:trPr>
        <w:tc>
          <w:tcPr>
            <w:tcW w:w="4380" w:type="dxa"/>
          </w:tcPr>
          <w:p w14:paraId="18289F6D" w14:textId="77777777" w:rsidR="00460442" w:rsidRPr="0013490D" w:rsidRDefault="00000000">
            <w:pPr>
              <w:rPr>
                <w:b/>
                <w:bCs/>
              </w:rPr>
            </w:pPr>
            <w:r w:rsidRPr="0013490D">
              <w:rPr>
                <w:b/>
                <w:bCs/>
              </w:rPr>
              <w:t>Cor</w:t>
            </w:r>
          </w:p>
        </w:tc>
        <w:tc>
          <w:tcPr>
            <w:tcW w:w="4380" w:type="dxa"/>
          </w:tcPr>
          <w:p w14:paraId="6978C926" w14:textId="77777777" w:rsidR="00460442" w:rsidRPr="0013490D" w:rsidRDefault="00000000">
            <w:pPr>
              <w:rPr>
                <w:b/>
                <w:bCs/>
              </w:rPr>
            </w:pPr>
            <w:r w:rsidRPr="0013490D">
              <w:rPr>
                <w:b/>
                <w:bCs/>
              </w:rPr>
              <w:t>Significado</w:t>
            </w:r>
          </w:p>
        </w:tc>
      </w:tr>
      <w:tr w:rsidR="00460442" w14:paraId="276DBFD2" w14:textId="77777777" w:rsidTr="007753BB">
        <w:trPr>
          <w:trHeight w:val="811"/>
        </w:trPr>
        <w:tc>
          <w:tcPr>
            <w:tcW w:w="4380" w:type="dxa"/>
          </w:tcPr>
          <w:p w14:paraId="28C9AD0F" w14:textId="5CE99F0A" w:rsidR="00460442" w:rsidRPr="0013490D" w:rsidRDefault="0013490D">
            <w:pPr>
              <w:rPr>
                <w:color w:val="07C1B8"/>
                <w14:textOutline w14:w="9525" w14:cap="rnd" w14:cmpd="sng" w14:algn="ctr">
                  <w14:solidFill>
                    <w14:srgbClr w14:val="87CEEB"/>
                  </w14:solidFill>
                  <w14:prstDash w14:val="solid"/>
                  <w14:bevel/>
                </w14:textOutline>
              </w:rPr>
            </w:pPr>
            <w:r w:rsidRPr="0013490D">
              <w:rPr>
                <w:color w:val="07C1B8"/>
              </w:rPr>
              <w:t>#07C1B8</w:t>
            </w:r>
          </w:p>
        </w:tc>
        <w:tc>
          <w:tcPr>
            <w:tcW w:w="4380" w:type="dxa"/>
          </w:tcPr>
          <w:p w14:paraId="5C00D810" w14:textId="4CBB7E75" w:rsidR="00460442" w:rsidRDefault="007753BB">
            <w:r>
              <w:t>Verde Água</w:t>
            </w:r>
            <w:r w:rsidR="00000000">
              <w:t>– Representa o céu e o mar, passando uma sensação de tranquilidade.</w:t>
            </w:r>
          </w:p>
        </w:tc>
      </w:tr>
      <w:tr w:rsidR="00460442" w14:paraId="6CEF6FF6" w14:textId="77777777" w:rsidTr="007753BB">
        <w:trPr>
          <w:trHeight w:val="811"/>
        </w:trPr>
        <w:tc>
          <w:tcPr>
            <w:tcW w:w="4380" w:type="dxa"/>
          </w:tcPr>
          <w:p w14:paraId="3864A53E" w14:textId="77777777" w:rsidR="00460442" w:rsidRDefault="00000000">
            <w:r w:rsidRPr="007753BB">
              <w:rPr>
                <w:color w:val="FFFFFF" w:themeColor="background1"/>
                <w:highlight w:val="black"/>
              </w:rPr>
              <w:t>#FFFFFF</w:t>
            </w:r>
          </w:p>
        </w:tc>
        <w:tc>
          <w:tcPr>
            <w:tcW w:w="4380" w:type="dxa"/>
          </w:tcPr>
          <w:p w14:paraId="08242015" w14:textId="77777777" w:rsidR="00460442" w:rsidRDefault="00000000">
            <w:r>
              <w:t>Branco – Traz leveza e deixa o visual do site limpo e agradável.</w:t>
            </w:r>
          </w:p>
        </w:tc>
      </w:tr>
      <w:tr w:rsidR="00460442" w14:paraId="105A7865" w14:textId="77777777" w:rsidTr="007753BB">
        <w:trPr>
          <w:trHeight w:val="821"/>
        </w:trPr>
        <w:tc>
          <w:tcPr>
            <w:tcW w:w="4380" w:type="dxa"/>
          </w:tcPr>
          <w:p w14:paraId="38A72242" w14:textId="77777777" w:rsidR="00460442" w:rsidRDefault="00000000">
            <w:r>
              <w:t>#000000</w:t>
            </w:r>
          </w:p>
        </w:tc>
        <w:tc>
          <w:tcPr>
            <w:tcW w:w="4380" w:type="dxa"/>
          </w:tcPr>
          <w:p w14:paraId="7EDA1B69" w14:textId="2691638B" w:rsidR="00460442" w:rsidRDefault="007753BB">
            <w:r>
              <w:t>Preto</w:t>
            </w:r>
            <w:r w:rsidR="00000000">
              <w:t xml:space="preserve"> – Usado para textos, cria contraste e facilita a leitura.</w:t>
            </w:r>
          </w:p>
        </w:tc>
      </w:tr>
      <w:tr w:rsidR="00460442" w14:paraId="054C0CF9" w14:textId="77777777" w:rsidTr="007753BB">
        <w:trPr>
          <w:trHeight w:val="811"/>
        </w:trPr>
        <w:tc>
          <w:tcPr>
            <w:tcW w:w="4380" w:type="dxa"/>
          </w:tcPr>
          <w:p w14:paraId="79C967DF" w14:textId="77777777" w:rsidR="00460442" w:rsidRDefault="00000000">
            <w:r w:rsidRPr="007753BB">
              <w:rPr>
                <w:color w:val="808080"/>
              </w:rPr>
              <w:t>#808080</w:t>
            </w:r>
          </w:p>
        </w:tc>
        <w:tc>
          <w:tcPr>
            <w:tcW w:w="4380" w:type="dxa"/>
          </w:tcPr>
          <w:p w14:paraId="3EA2C428" w14:textId="77777777" w:rsidR="00460442" w:rsidRDefault="00000000">
            <w:r>
              <w:t>Cinza – Utilizado em áreas secundárias para equilibrar os elementos visuais.</w:t>
            </w:r>
          </w:p>
        </w:tc>
      </w:tr>
    </w:tbl>
    <w:p w14:paraId="6C905938" w14:textId="77777777" w:rsidR="00C828B4" w:rsidRDefault="00C828B4">
      <w:pPr>
        <w:pStyle w:val="Ttulo2"/>
      </w:pPr>
    </w:p>
    <w:p w14:paraId="51BF1BA8" w14:textId="77777777" w:rsidR="00C828B4" w:rsidRDefault="00C828B4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519A6926" w14:textId="78BBA53D" w:rsidR="00460442" w:rsidRPr="0013490D" w:rsidRDefault="00000000">
      <w:pPr>
        <w:pStyle w:val="Ttulo2"/>
        <w:rPr>
          <w:color w:val="058983"/>
        </w:rPr>
      </w:pPr>
      <w:r w:rsidRPr="0013490D">
        <w:rPr>
          <w:color w:val="058983"/>
        </w:rPr>
        <w:lastRenderedPageBreak/>
        <w:t>Capturas de Tela do Site</w:t>
      </w:r>
    </w:p>
    <w:p w14:paraId="2BC0B597" w14:textId="77777777" w:rsidR="00460442" w:rsidRDefault="00000000">
      <w:r>
        <w:t>Abaixo estão as imagens de cada parte do site com seus respectivos comentários.</w:t>
      </w:r>
    </w:p>
    <w:p w14:paraId="1B033315" w14:textId="360A1FE4" w:rsidR="00460442" w:rsidRDefault="00000000" w:rsidP="007753BB">
      <w:pPr>
        <w:pStyle w:val="Commarcadores"/>
      </w:pPr>
      <w:r>
        <w:t xml:space="preserve">Página Inicial </w:t>
      </w:r>
      <w:r w:rsidR="007753BB">
        <w:t>– Com um nav contendo localização, telefone e email. Além de conter um video do oceano, por conta do nome da marca</w:t>
      </w:r>
      <w:r w:rsidR="00C828B4">
        <w:t>; na parte superior a direita possui a front page, home e página de exemplo e no meio da página tem o nome da marca com uma frase, e os botões para a página sobre nós e coleções.</w:t>
      </w:r>
    </w:p>
    <w:p w14:paraId="64CB5C35" w14:textId="77777777" w:rsidR="00460442" w:rsidRDefault="00000000">
      <w:r>
        <w:rPr>
          <w:noProof/>
        </w:rPr>
        <w:drawing>
          <wp:inline distT="0" distB="0" distL="0" distR="0" wp14:anchorId="2EC8C099" wp14:editId="669175A9">
            <wp:extent cx="5029200" cy="21996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0F36" w14:textId="77777777" w:rsidR="00C828B4" w:rsidRDefault="00C828B4"/>
    <w:p w14:paraId="689D4434" w14:textId="23C00852" w:rsidR="00460442" w:rsidRDefault="00000000">
      <w:pPr>
        <w:pStyle w:val="Commarcadores"/>
      </w:pPr>
      <w:r>
        <w:t xml:space="preserve">Página de </w:t>
      </w:r>
      <w:r w:rsidR="00C828B4">
        <w:t>Sobre Nós</w:t>
      </w:r>
      <w:r>
        <w:t xml:space="preserve"> </w:t>
      </w:r>
      <w:r w:rsidR="00C828B4">
        <w:t>–</w:t>
      </w:r>
      <w:r>
        <w:t xml:space="preserve"> </w:t>
      </w:r>
      <w:r w:rsidR="00C828B4">
        <w:t>Página com um Pequeno texto falando sobre a marca Ocean.</w:t>
      </w:r>
    </w:p>
    <w:p w14:paraId="744E6EC1" w14:textId="77777777" w:rsidR="00460442" w:rsidRDefault="00000000">
      <w:r>
        <w:rPr>
          <w:noProof/>
        </w:rPr>
        <w:drawing>
          <wp:inline distT="0" distB="0" distL="0" distR="0" wp14:anchorId="755BCA8E" wp14:editId="5D769495">
            <wp:extent cx="5029200" cy="22160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1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EBDF" w14:textId="77777777" w:rsidR="00C828B4" w:rsidRDefault="00C828B4"/>
    <w:p w14:paraId="7E3CE28D" w14:textId="307DFA56" w:rsidR="00460442" w:rsidRDefault="00000000" w:rsidP="00C828B4">
      <w:pPr>
        <w:pStyle w:val="Commarcadores"/>
      </w:pPr>
      <w:r>
        <w:lastRenderedPageBreak/>
        <w:t xml:space="preserve">Página de </w:t>
      </w:r>
      <w:r w:rsidR="00C828B4">
        <w:t>Coleções</w:t>
      </w:r>
      <w:r w:rsidR="0013490D">
        <w:t xml:space="preserve"> </w:t>
      </w:r>
      <w:r w:rsidR="00C828B4">
        <w:t xml:space="preserve">- Página sobre as coleções de biquínis da marca como nome e uma pequena legenda sobre cada coleção. </w:t>
      </w:r>
      <w:r>
        <w:rPr>
          <w:noProof/>
        </w:rPr>
        <w:drawing>
          <wp:inline distT="0" distB="0" distL="0" distR="0" wp14:anchorId="292F00A8" wp14:editId="0B38EF6C">
            <wp:extent cx="5029200" cy="2210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5-04-29 163514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1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06E" w14:textId="77777777" w:rsidR="00C828B4" w:rsidRDefault="00C828B4" w:rsidP="00C828B4">
      <w:pPr>
        <w:pStyle w:val="Commarcadores"/>
        <w:numPr>
          <w:ilvl w:val="0"/>
          <w:numId w:val="0"/>
        </w:numPr>
        <w:ind w:left="360"/>
      </w:pPr>
    </w:p>
    <w:p w14:paraId="7C9450B9" w14:textId="77777777" w:rsidR="00C828B4" w:rsidRDefault="00C828B4" w:rsidP="00C828B4">
      <w:pPr>
        <w:pStyle w:val="Commarcadores"/>
        <w:numPr>
          <w:ilvl w:val="0"/>
          <w:numId w:val="0"/>
        </w:numPr>
        <w:ind w:left="360"/>
      </w:pPr>
    </w:p>
    <w:p w14:paraId="00CC2AF2" w14:textId="4062FBAC" w:rsidR="00460442" w:rsidRDefault="00000000">
      <w:pPr>
        <w:pStyle w:val="Commarcadores"/>
      </w:pPr>
      <w:r>
        <w:t>Página d</w:t>
      </w:r>
      <w:r w:rsidR="00C828B4">
        <w:t>o Catálogo</w:t>
      </w:r>
      <w:r>
        <w:t xml:space="preserve"> </w:t>
      </w:r>
      <w:r w:rsidR="00C828B4">
        <w:t>–</w:t>
      </w:r>
      <w:r w:rsidR="0013490D">
        <w:t xml:space="preserve"> </w:t>
      </w:r>
      <w:r w:rsidR="00C828B4">
        <w:t>Catálogo de biquínis com as imagens de alguns deles</w:t>
      </w:r>
      <w:r>
        <w:t>.</w:t>
      </w:r>
    </w:p>
    <w:p w14:paraId="339832CC" w14:textId="77777777" w:rsidR="00460442" w:rsidRDefault="00000000">
      <w:r>
        <w:rPr>
          <w:noProof/>
        </w:rPr>
        <w:drawing>
          <wp:inline distT="0" distB="0" distL="0" distR="0" wp14:anchorId="2245B32A" wp14:editId="66F71D2F">
            <wp:extent cx="5029200" cy="22001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5-04-29 16360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0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3897" w14:textId="77777777" w:rsidR="00C828B4" w:rsidRDefault="00C828B4"/>
    <w:p w14:paraId="4E5EB83E" w14:textId="77777777" w:rsidR="0013490D" w:rsidRDefault="0013490D">
      <w:r>
        <w:br w:type="page"/>
      </w:r>
    </w:p>
    <w:p w14:paraId="70E18E61" w14:textId="0987205F" w:rsidR="00460442" w:rsidRDefault="00C828B4">
      <w:pPr>
        <w:pStyle w:val="Commarcadores"/>
      </w:pPr>
      <w:r>
        <w:lastRenderedPageBreak/>
        <w:t>Página de Entre em Contato</w:t>
      </w:r>
      <w:r w:rsidR="0013490D">
        <w:t xml:space="preserve"> </w:t>
      </w:r>
      <w:r w:rsidR="00000000">
        <w:t>-</w:t>
      </w:r>
      <w:r>
        <w:t xml:space="preserve"> Para entrar em contato com a empresa </w:t>
      </w:r>
      <w:r w:rsidR="00000000">
        <w:t>.</w:t>
      </w:r>
    </w:p>
    <w:p w14:paraId="18201584" w14:textId="77777777" w:rsidR="00460442" w:rsidRDefault="00000000">
      <w:r>
        <w:rPr>
          <w:noProof/>
        </w:rPr>
        <w:drawing>
          <wp:inline distT="0" distB="0" distL="0" distR="0" wp14:anchorId="3127867E" wp14:editId="545F5143">
            <wp:extent cx="5029200" cy="22283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5-04-29 16361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2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C6DC" w14:textId="77777777" w:rsidR="00C828B4" w:rsidRDefault="00C828B4"/>
    <w:p w14:paraId="21E624F9" w14:textId="1283BF32" w:rsidR="00460442" w:rsidRDefault="00000000">
      <w:pPr>
        <w:pStyle w:val="Commarcadores"/>
      </w:pPr>
      <w:r>
        <w:t>Página</w:t>
      </w:r>
      <w:r w:rsidR="00C828B4">
        <w:t xml:space="preserve"> de Compre Aqui</w:t>
      </w:r>
      <w:r w:rsidR="0013490D">
        <w:t xml:space="preserve"> </w:t>
      </w:r>
      <w:r>
        <w:t xml:space="preserve"> - </w:t>
      </w:r>
      <w:r w:rsidR="00C828B4">
        <w:t xml:space="preserve">Biquínis </w:t>
      </w:r>
      <w:r w:rsidR="00C828B4">
        <w:t>com fotos e preços.</w:t>
      </w:r>
    </w:p>
    <w:p w14:paraId="15252AE4" w14:textId="77777777" w:rsidR="00460442" w:rsidRDefault="00000000">
      <w:r>
        <w:rPr>
          <w:noProof/>
        </w:rPr>
        <w:drawing>
          <wp:inline distT="0" distB="0" distL="0" distR="0" wp14:anchorId="67BD47BC" wp14:editId="6375F3AD">
            <wp:extent cx="5029200" cy="223105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5-04-29 16363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3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3CC7" w14:textId="634A9C81" w:rsidR="00460442" w:rsidRDefault="00C828B4">
      <w:pPr>
        <w:pStyle w:val="Commarcadores"/>
      </w:pPr>
      <w:r>
        <w:t>Footer</w:t>
      </w:r>
      <w:r w:rsidR="0013490D">
        <w:t xml:space="preserve"> </w:t>
      </w:r>
      <w:r w:rsidR="00000000">
        <w:t>-</w:t>
      </w:r>
      <w:r>
        <w:t xml:space="preserve"> Final da página</w:t>
      </w:r>
      <w:r w:rsidR="00000000">
        <w:t>.</w:t>
      </w:r>
    </w:p>
    <w:p w14:paraId="548770DD" w14:textId="77777777" w:rsidR="00460442" w:rsidRDefault="00000000">
      <w:r>
        <w:rPr>
          <w:noProof/>
        </w:rPr>
        <w:drawing>
          <wp:inline distT="0" distB="0" distL="0" distR="0" wp14:anchorId="3F1221C5" wp14:editId="35A647F3">
            <wp:extent cx="5029200" cy="3734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25-04-29 16364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4B62" w14:textId="77777777" w:rsidR="0013490D" w:rsidRDefault="0013490D">
      <w:pPr>
        <w:pStyle w:val="Ttulo2"/>
      </w:pPr>
    </w:p>
    <w:p w14:paraId="6B01AE91" w14:textId="7972F924" w:rsidR="00460442" w:rsidRPr="0013490D" w:rsidRDefault="00000000">
      <w:pPr>
        <w:pStyle w:val="Ttulo2"/>
        <w:rPr>
          <w:color w:val="058983"/>
        </w:rPr>
      </w:pPr>
      <w:r w:rsidRPr="0013490D">
        <w:rPr>
          <w:color w:val="058983"/>
        </w:rPr>
        <w:t>Layout e Design</w:t>
      </w:r>
    </w:p>
    <w:p w14:paraId="3A92DA2D" w14:textId="5DE49488" w:rsidR="00460442" w:rsidRDefault="00000000">
      <w:r>
        <w:t xml:space="preserve">O layout </w:t>
      </w:r>
      <w:r w:rsidR="008A22E8">
        <w:t>e de</w:t>
      </w:r>
      <w:r w:rsidR="00064BEC">
        <w:t>s</w:t>
      </w:r>
      <w:r w:rsidR="008A22E8">
        <w:t xml:space="preserve">ign </w:t>
      </w:r>
      <w:r>
        <w:t>do site é simples</w:t>
      </w:r>
      <w:r w:rsidR="008A22E8">
        <w:t xml:space="preserve">, </w:t>
      </w:r>
      <w:r>
        <w:t>moderno</w:t>
      </w:r>
      <w:r w:rsidR="008A22E8">
        <w:t>, claro e organizado</w:t>
      </w:r>
      <w:r w:rsidR="0013490D">
        <w:t>, com cores</w:t>
      </w:r>
      <w:r>
        <w:t xml:space="preserve"> suaves que combinam com o tema de praia. As fontes são limpas e as imagens de alta qualidade ajudam a destacar os produtos. As páginas são organizadas de forma lógica para guiar o usuário com facilidade.</w:t>
      </w:r>
      <w:r w:rsidR="0013490D">
        <w:t xml:space="preserve"> </w:t>
      </w:r>
    </w:p>
    <w:sectPr w:rsidR="0046044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93691029">
    <w:abstractNumId w:val="8"/>
  </w:num>
  <w:num w:numId="2" w16cid:durableId="829980432">
    <w:abstractNumId w:val="6"/>
  </w:num>
  <w:num w:numId="3" w16cid:durableId="1518688133">
    <w:abstractNumId w:val="5"/>
  </w:num>
  <w:num w:numId="4" w16cid:durableId="1296637138">
    <w:abstractNumId w:val="4"/>
  </w:num>
  <w:num w:numId="5" w16cid:durableId="1764379309">
    <w:abstractNumId w:val="7"/>
  </w:num>
  <w:num w:numId="6" w16cid:durableId="1380591680">
    <w:abstractNumId w:val="3"/>
  </w:num>
  <w:num w:numId="7" w16cid:durableId="1305771150">
    <w:abstractNumId w:val="2"/>
  </w:num>
  <w:num w:numId="8" w16cid:durableId="1194805714">
    <w:abstractNumId w:val="1"/>
  </w:num>
  <w:num w:numId="9" w16cid:durableId="281159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BEC"/>
    <w:rsid w:val="000F1934"/>
    <w:rsid w:val="0013490D"/>
    <w:rsid w:val="0015074B"/>
    <w:rsid w:val="0029639D"/>
    <w:rsid w:val="00326F90"/>
    <w:rsid w:val="00460442"/>
    <w:rsid w:val="00736075"/>
    <w:rsid w:val="007753BB"/>
    <w:rsid w:val="007F2094"/>
    <w:rsid w:val="008A22E8"/>
    <w:rsid w:val="00AA1D8D"/>
    <w:rsid w:val="00B47730"/>
    <w:rsid w:val="00C828B4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BCDEBDE"/>
  <w14:defaultImageDpi w14:val="300"/>
  <w15:docId w15:val="{89AEC777-D07A-45CA-8877-25616F970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</Pages>
  <Words>321</Words>
  <Characters>1737</Characters>
  <Application>Microsoft Office Word</Application>
  <DocSecurity>0</DocSecurity>
  <Lines>14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2054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CFP 118 Escola SENAI - Santo Andre</cp:lastModifiedBy>
  <cp:revision>2</cp:revision>
  <dcterms:created xsi:type="dcterms:W3CDTF">2013-12-23T23:15:00Z</dcterms:created>
  <dcterms:modified xsi:type="dcterms:W3CDTF">2025-05-05T14:23:00Z</dcterms:modified>
  <cp:category/>
</cp:coreProperties>
</file>